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B953" w14:textId="77777777" w:rsidR="004F494E" w:rsidRDefault="005B06AF" w:rsidP="00A01EA3">
      <w:pPr>
        <w:jc w:val="center"/>
        <w:rPr>
          <w:rFonts w:hint="eastAsia"/>
          <w:spacing w:val="30"/>
        </w:rPr>
      </w:pPr>
      <w:bookmarkStart w:id="0" w:name="_GoBack"/>
      <w:bookmarkEnd w:id="0"/>
      <w:r>
        <w:rPr>
          <w:rFonts w:hint="eastAsia"/>
          <w:b/>
          <w:spacing w:val="88"/>
          <w:sz w:val="28"/>
        </w:rPr>
        <w:t>製造販売後</w:t>
      </w:r>
      <w:r w:rsidR="004F494E">
        <w:rPr>
          <w:rFonts w:hint="eastAsia"/>
          <w:b/>
          <w:spacing w:val="88"/>
          <w:sz w:val="28"/>
        </w:rPr>
        <w:t>調査依頼書</w:t>
      </w:r>
    </w:p>
    <w:p w14:paraId="4F1B6CC8" w14:textId="77777777" w:rsidR="004F494E" w:rsidRDefault="009A6795">
      <w:pPr>
        <w:jc w:val="right"/>
        <w:rPr>
          <w:rFonts w:hint="eastAsia"/>
          <w:spacing w:val="30"/>
        </w:rPr>
      </w:pPr>
      <w:commentRangeStart w:id="1"/>
      <w:r>
        <w:rPr>
          <w:rFonts w:hint="eastAsia"/>
          <w:spacing w:val="30"/>
        </w:rPr>
        <w:t>西暦</w:t>
      </w:r>
      <w:r w:rsidR="004F494E">
        <w:rPr>
          <w:rFonts w:hint="eastAsia"/>
          <w:spacing w:val="30"/>
        </w:rPr>
        <w:t xml:space="preserve">　　　　年　　　　月　　　　日</w:t>
      </w:r>
      <w:commentRangeEnd w:id="1"/>
      <w:r w:rsidR="00E42F64">
        <w:rPr>
          <w:rStyle w:val="a9"/>
        </w:rPr>
        <w:commentReference w:id="1"/>
      </w:r>
    </w:p>
    <w:p w14:paraId="6A29275F" w14:textId="77777777" w:rsidR="004F494E" w:rsidRDefault="004F494E" w:rsidP="00A01EA3">
      <w:pPr>
        <w:ind w:leftChars="1" w:left="283" w:hangingChars="104" w:hanging="281"/>
        <w:rPr>
          <w:rFonts w:hint="eastAsia"/>
          <w:spacing w:val="30"/>
        </w:rPr>
      </w:pPr>
      <w:r>
        <w:rPr>
          <w:rFonts w:hint="eastAsia"/>
          <w:spacing w:val="30"/>
        </w:rPr>
        <w:t>静岡赤十字病院</w:t>
      </w:r>
      <w:r w:rsidR="002A449F">
        <w:rPr>
          <w:spacing w:val="30"/>
        </w:rPr>
        <w:br/>
      </w:r>
      <w:r>
        <w:rPr>
          <w:rFonts w:hint="eastAsia"/>
          <w:spacing w:val="30"/>
        </w:rPr>
        <w:t xml:space="preserve">院長　</w:t>
      </w:r>
      <w:r w:rsidR="00610665">
        <w:rPr>
          <w:rFonts w:hint="eastAsia"/>
          <w:spacing w:val="30"/>
        </w:rPr>
        <w:t>小川　潤</w:t>
      </w:r>
      <w:r>
        <w:rPr>
          <w:rFonts w:hint="eastAsia"/>
          <w:spacing w:val="30"/>
        </w:rPr>
        <w:t xml:space="preserve">　殿</w:t>
      </w:r>
    </w:p>
    <w:p w14:paraId="47D844DF" w14:textId="77777777" w:rsidR="004F494E" w:rsidRDefault="00DB1F4E" w:rsidP="00A01EA3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依頼者</w:t>
      </w:r>
    </w:p>
    <w:p w14:paraId="4ED7054A" w14:textId="77777777" w:rsidR="004F494E" w:rsidRDefault="00DB1F4E" w:rsidP="00A01EA3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 w:rsidR="004F494E">
        <w:rPr>
          <w:rFonts w:hint="eastAsia"/>
          <w:spacing w:val="30"/>
        </w:rPr>
        <w:t>会社名</w:t>
      </w:r>
    </w:p>
    <w:p w14:paraId="29F2BF67" w14:textId="77777777" w:rsidR="004F494E" w:rsidRDefault="004F494E">
      <w:pPr>
        <w:spacing w:line="300" w:lineRule="exact"/>
        <w:rPr>
          <w:rFonts w:hint="eastAsia"/>
          <w:spacing w:val="30"/>
        </w:rPr>
      </w:pPr>
    </w:p>
    <w:p w14:paraId="60A58BE3" w14:textId="77777777" w:rsidR="00DB1F4E" w:rsidRDefault="00DB1F4E" w:rsidP="00A01EA3">
      <w:pPr>
        <w:tabs>
          <w:tab w:val="left" w:pos="6237"/>
        </w:tabs>
        <w:rPr>
          <w:spacing w:val="30"/>
        </w:rPr>
      </w:pPr>
      <w:r>
        <w:rPr>
          <w:spacing w:val="24"/>
        </w:rPr>
        <w:tab/>
      </w:r>
      <w:r w:rsidR="004F494E">
        <w:rPr>
          <w:rFonts w:hint="eastAsia"/>
          <w:spacing w:val="24"/>
        </w:rPr>
        <w:t>製造販売</w:t>
      </w:r>
      <w:r w:rsidR="004F494E">
        <w:rPr>
          <w:rFonts w:hint="eastAsia"/>
          <w:spacing w:val="30"/>
        </w:rPr>
        <w:t>後調査</w:t>
      </w:r>
    </w:p>
    <w:p w14:paraId="49F46984" w14:textId="77777777" w:rsidR="004F494E" w:rsidRDefault="00DB1F4E" w:rsidP="00A01EA3">
      <w:pPr>
        <w:tabs>
          <w:tab w:val="left" w:pos="6237"/>
        </w:tabs>
        <w:rPr>
          <w:rFonts w:hint="eastAsia"/>
          <w:spacing w:val="30"/>
        </w:rPr>
      </w:pPr>
      <w:r>
        <w:rPr>
          <w:spacing w:val="24"/>
        </w:rPr>
        <w:tab/>
      </w:r>
      <w:r w:rsidR="004F494E" w:rsidRPr="00A01EA3">
        <w:rPr>
          <w:rFonts w:hint="eastAsia"/>
          <w:spacing w:val="24"/>
        </w:rPr>
        <w:t>管理</w:t>
      </w:r>
      <w:r w:rsidR="004F494E">
        <w:rPr>
          <w:rFonts w:hint="eastAsia"/>
          <w:spacing w:val="30"/>
        </w:rPr>
        <w:t xml:space="preserve">責任者名　　　　</w:t>
      </w:r>
      <w:r>
        <w:rPr>
          <w:rFonts w:hint="eastAsia"/>
          <w:spacing w:val="30"/>
        </w:rPr>
        <w:t xml:space="preserve">　</w:t>
      </w:r>
      <w:r w:rsidR="004F494E">
        <w:rPr>
          <w:rFonts w:hint="eastAsia"/>
          <w:spacing w:val="30"/>
        </w:rPr>
        <w:t xml:space="preserve">　　印</w:t>
      </w:r>
    </w:p>
    <w:p w14:paraId="4080D5EE" w14:textId="77777777" w:rsidR="00927692" w:rsidRDefault="00927692">
      <w:pPr>
        <w:spacing w:line="300" w:lineRule="exact"/>
        <w:rPr>
          <w:rFonts w:hint="eastAsia"/>
          <w:spacing w:val="30"/>
        </w:rPr>
      </w:pPr>
    </w:p>
    <w:p w14:paraId="299BD14C" w14:textId="77777777" w:rsidR="00927692" w:rsidRDefault="004F494E" w:rsidP="00A01EA3">
      <w:pPr>
        <w:spacing w:line="300" w:lineRule="exact"/>
        <w:jc w:val="left"/>
        <w:rPr>
          <w:rFonts w:hint="eastAsia"/>
          <w:spacing w:val="24"/>
        </w:rPr>
      </w:pPr>
      <w:r>
        <w:rPr>
          <w:rFonts w:hint="eastAsia"/>
          <w:spacing w:val="24"/>
        </w:rPr>
        <w:t>当社医薬品</w:t>
      </w:r>
      <w:r w:rsidR="00743222">
        <w:rPr>
          <w:rFonts w:hint="eastAsia"/>
          <w:spacing w:val="24"/>
        </w:rPr>
        <w:t>または医療機器等</w:t>
      </w:r>
      <w:r>
        <w:rPr>
          <w:rFonts w:hint="eastAsia"/>
          <w:spacing w:val="24"/>
        </w:rPr>
        <w:t>の</w:t>
      </w:r>
      <w:r w:rsidR="005B06AF">
        <w:rPr>
          <w:rFonts w:hint="eastAsia"/>
          <w:spacing w:val="24"/>
        </w:rPr>
        <w:t>製造販売後</w:t>
      </w:r>
      <w:r>
        <w:rPr>
          <w:rFonts w:hint="eastAsia"/>
          <w:spacing w:val="24"/>
        </w:rPr>
        <w:t>調査を依頼いたしたく申請致します</w:t>
      </w:r>
      <w:r w:rsidR="00927692">
        <w:rPr>
          <w:rFonts w:hint="eastAsia"/>
          <w:spacing w:val="24"/>
        </w:rPr>
        <w:t>。</w:t>
      </w:r>
    </w:p>
    <w:p w14:paraId="59B90F2C" w14:textId="77777777" w:rsidR="004F494E" w:rsidRDefault="004F494E">
      <w:pPr>
        <w:rPr>
          <w:rFonts w:hint="eastAsia"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  <w:gridCol w:w="3669"/>
      </w:tblGrid>
      <w:tr w:rsidR="004F494E" w14:paraId="1B3C37F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59" w:type="dxa"/>
            <w:gridSpan w:val="2"/>
            <w:vAlign w:val="center"/>
          </w:tcPr>
          <w:p w14:paraId="2B87FE86" w14:textId="77777777" w:rsidR="004F494E" w:rsidRDefault="00743222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医</w:t>
            </w:r>
            <w:r w:rsidR="004F494E">
              <w:rPr>
                <w:rFonts w:hint="eastAsia"/>
                <w:spacing w:val="30"/>
              </w:rPr>
              <w:t>薬品名</w:t>
            </w:r>
            <w:r w:rsidR="00640FC4">
              <w:rPr>
                <w:rFonts w:hint="eastAsia"/>
                <w:spacing w:val="30"/>
              </w:rPr>
              <w:t>または医療</w:t>
            </w:r>
            <w:r>
              <w:rPr>
                <w:rFonts w:hint="eastAsia"/>
                <w:spacing w:val="30"/>
              </w:rPr>
              <w:t>機器</w:t>
            </w:r>
            <w:r w:rsidR="00640FC4">
              <w:rPr>
                <w:rFonts w:hint="eastAsia"/>
                <w:spacing w:val="30"/>
              </w:rPr>
              <w:t>名</w:t>
            </w:r>
            <w:r w:rsidR="00DB4BA0">
              <w:rPr>
                <w:rFonts w:hint="eastAsia"/>
                <w:spacing w:val="30"/>
              </w:rPr>
              <w:t>等</w:t>
            </w:r>
            <w:r w:rsidR="004F494E">
              <w:rPr>
                <w:rFonts w:hint="eastAsia"/>
                <w:spacing w:val="30"/>
              </w:rPr>
              <w:t>；</w:t>
            </w:r>
          </w:p>
        </w:tc>
      </w:tr>
      <w:tr w:rsidR="005B06AF" w14:paraId="43C20145" w14:textId="77777777" w:rsidTr="00A01EA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0359" w:type="dxa"/>
            <w:gridSpan w:val="2"/>
            <w:vAlign w:val="center"/>
          </w:tcPr>
          <w:p w14:paraId="703BDE09" w14:textId="77777777" w:rsidR="005B06AF" w:rsidRDefault="005B06AF" w:rsidP="00A01EA3">
            <w:pPr>
              <w:ind w:left="2835" w:hangingChars="1050" w:hanging="2835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調査種類（該当に☑）；□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一般使用成績調査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 xml:space="preserve">　□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特定使用成績調査</w:t>
            </w:r>
            <w:r>
              <w:rPr>
                <w:spacing w:val="30"/>
              </w:rPr>
              <w:br/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 xml:space="preserve">使用成績比較調査　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製造販売後データベース調査</w:t>
            </w:r>
            <w:r>
              <w:rPr>
                <w:spacing w:val="30"/>
              </w:rPr>
              <w:br/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 xml:space="preserve">その他（　　　　　　　　　　　　　　　　）　</w:t>
            </w:r>
          </w:p>
        </w:tc>
      </w:tr>
      <w:tr w:rsidR="005C4F41" w14:paraId="32B6AFB9" w14:textId="77777777" w:rsidTr="00A01EA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0359" w:type="dxa"/>
            <w:gridSpan w:val="2"/>
            <w:vAlign w:val="center"/>
          </w:tcPr>
          <w:p w14:paraId="04B7939B" w14:textId="77777777" w:rsidR="00DB1F4E" w:rsidRDefault="005C4F41" w:rsidP="00A01EA3">
            <w:pPr>
              <w:ind w:firstLine="1"/>
              <w:rPr>
                <w:spacing w:val="30"/>
              </w:rPr>
            </w:pPr>
            <w:r>
              <w:rPr>
                <w:rFonts w:hint="eastAsia"/>
                <w:spacing w:val="30"/>
              </w:rPr>
              <w:t>調査区分（特定使用成績調査のみ記載）（該当に☑）；</w:t>
            </w:r>
          </w:p>
          <w:p w14:paraId="11A64521" w14:textId="77777777" w:rsidR="005C4F41" w:rsidRDefault="005C4F41" w:rsidP="00A01EA3">
            <w:pPr>
              <w:ind w:firstLine="567"/>
              <w:rPr>
                <w:rFonts w:hint="eastAsia"/>
                <w:spacing w:val="30"/>
              </w:rPr>
            </w:pPr>
            <w:r>
              <w:rPr>
                <w:rFonts w:hint="eastAsia"/>
                <w:spacing w:val="24"/>
              </w:rPr>
              <w:t>□小児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□高齢者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□妊産婦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□腎・肝機能障害者　□長期使用　□その他</w:t>
            </w:r>
            <w:r w:rsidR="00DB1F4E">
              <w:rPr>
                <w:rFonts w:hint="eastAsia"/>
                <w:spacing w:val="24"/>
              </w:rPr>
              <w:t>(</w:t>
            </w:r>
            <w:r w:rsidR="00DB1F4E">
              <w:rPr>
                <w:rFonts w:hint="eastAsia"/>
                <w:spacing w:val="24"/>
              </w:rPr>
              <w:t xml:space="preserve">　　　</w:t>
            </w:r>
            <w:r w:rsidR="00DB1F4E">
              <w:rPr>
                <w:rFonts w:hint="eastAsia"/>
                <w:spacing w:val="24"/>
              </w:rPr>
              <w:t>)</w:t>
            </w:r>
          </w:p>
        </w:tc>
      </w:tr>
      <w:tr w:rsidR="004F494E" w14:paraId="3D077126" w14:textId="77777777" w:rsidTr="00A01EA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359" w:type="dxa"/>
            <w:gridSpan w:val="2"/>
          </w:tcPr>
          <w:p w14:paraId="2580108B" w14:textId="77777777" w:rsidR="004F494E" w:rsidRDefault="004F494E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調査目的；</w:t>
            </w:r>
          </w:p>
        </w:tc>
      </w:tr>
      <w:tr w:rsidR="004F494E" w14:paraId="68BD6FA3" w14:textId="77777777" w:rsidTr="00A01EA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359" w:type="dxa"/>
            <w:gridSpan w:val="2"/>
            <w:vAlign w:val="center"/>
          </w:tcPr>
          <w:p w14:paraId="618C91AC" w14:textId="77777777" w:rsidR="004F494E" w:rsidRDefault="004F494E" w:rsidP="00A01EA3">
            <w:pPr>
              <w:ind w:left="2835" w:hangingChars="1050" w:hanging="2835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調査方法</w:t>
            </w:r>
            <w:r w:rsidR="005B06AF">
              <w:rPr>
                <w:rFonts w:hint="eastAsia"/>
                <w:spacing w:val="30"/>
              </w:rPr>
              <w:t>（該当に☑）</w:t>
            </w:r>
            <w:r>
              <w:rPr>
                <w:rFonts w:hint="eastAsia"/>
                <w:spacing w:val="30"/>
              </w:rPr>
              <w:t>；</w:t>
            </w:r>
            <w:r w:rsidR="005B06AF">
              <w:rPr>
                <w:rFonts w:hint="eastAsia"/>
                <w:spacing w:val="30"/>
              </w:rPr>
              <w:t>□</w:t>
            </w:r>
            <w:r w:rsidR="005B06AF">
              <w:rPr>
                <w:rFonts w:hint="eastAsia"/>
                <w:spacing w:val="30"/>
              </w:rPr>
              <w:t xml:space="preserve"> </w:t>
            </w:r>
            <w:r w:rsidR="005B06AF">
              <w:rPr>
                <w:rFonts w:hint="eastAsia"/>
                <w:spacing w:val="30"/>
              </w:rPr>
              <w:t xml:space="preserve">中央登録方式　</w:t>
            </w:r>
            <w:r w:rsidR="005B06AF">
              <w:rPr>
                <w:rFonts w:hint="eastAsia"/>
                <w:spacing w:val="30"/>
              </w:rPr>
              <w:t xml:space="preserve"> </w:t>
            </w:r>
            <w:r w:rsidR="005B06AF">
              <w:rPr>
                <w:rFonts w:hint="eastAsia"/>
                <w:spacing w:val="30"/>
              </w:rPr>
              <w:t>□</w:t>
            </w:r>
            <w:r w:rsidR="005B06AF">
              <w:rPr>
                <w:rFonts w:hint="eastAsia"/>
                <w:spacing w:val="30"/>
              </w:rPr>
              <w:t xml:space="preserve"> </w:t>
            </w:r>
            <w:r w:rsidR="005B06AF">
              <w:rPr>
                <w:rFonts w:hint="eastAsia"/>
                <w:spacing w:val="30"/>
              </w:rPr>
              <w:t>連続調査方式</w:t>
            </w:r>
            <w:r w:rsidR="005B06AF">
              <w:rPr>
                <w:rFonts w:hint="eastAsia"/>
                <w:spacing w:val="30"/>
              </w:rPr>
              <w:t xml:space="preserve"> </w:t>
            </w:r>
            <w:r w:rsidR="005B06AF">
              <w:rPr>
                <w:rFonts w:hint="eastAsia"/>
                <w:spacing w:val="30"/>
              </w:rPr>
              <w:t xml:space="preserve">　□</w:t>
            </w:r>
            <w:r w:rsidR="005B06AF">
              <w:rPr>
                <w:rFonts w:hint="eastAsia"/>
                <w:spacing w:val="30"/>
              </w:rPr>
              <w:t xml:space="preserve"> </w:t>
            </w:r>
            <w:r w:rsidR="005B06AF">
              <w:rPr>
                <w:rFonts w:hint="eastAsia"/>
                <w:spacing w:val="30"/>
              </w:rPr>
              <w:t>全例調査方式</w:t>
            </w:r>
            <w:r w:rsidR="005B06AF">
              <w:rPr>
                <w:spacing w:val="30"/>
              </w:rPr>
              <w:br/>
            </w:r>
            <w:r w:rsidR="005B06AF">
              <w:rPr>
                <w:rFonts w:hint="eastAsia"/>
                <w:spacing w:val="30"/>
              </w:rPr>
              <w:t>□</w:t>
            </w:r>
            <w:r w:rsidR="005B06AF">
              <w:rPr>
                <w:rFonts w:hint="eastAsia"/>
                <w:spacing w:val="30"/>
              </w:rPr>
              <w:t xml:space="preserve"> </w:t>
            </w:r>
            <w:r w:rsidR="005B06AF">
              <w:rPr>
                <w:rFonts w:hint="eastAsia"/>
                <w:spacing w:val="30"/>
              </w:rPr>
              <w:t>その他（</w:t>
            </w:r>
            <w:r w:rsidR="00DB1F4E">
              <w:rPr>
                <w:rFonts w:hint="eastAsia"/>
                <w:spacing w:val="30"/>
              </w:rPr>
              <w:t xml:space="preserve">　　　　　　</w:t>
            </w:r>
            <w:r w:rsidR="005B06AF">
              <w:rPr>
                <w:rFonts w:hint="eastAsia"/>
                <w:spacing w:val="30"/>
              </w:rPr>
              <w:t>）</w:t>
            </w:r>
          </w:p>
        </w:tc>
      </w:tr>
      <w:tr w:rsidR="004F494E" w14:paraId="6E72FBF7" w14:textId="77777777" w:rsidTr="00A01EA3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359" w:type="dxa"/>
            <w:gridSpan w:val="2"/>
          </w:tcPr>
          <w:p w14:paraId="4670BF98" w14:textId="77777777" w:rsidR="004F494E" w:rsidRDefault="004F494E">
            <w:pPr>
              <w:spacing w:line="360" w:lineRule="auto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調査内容；</w:t>
            </w:r>
            <w:r>
              <w:rPr>
                <w:rFonts w:hint="eastAsia"/>
                <w:spacing w:val="30"/>
              </w:rPr>
              <w:t xml:space="preserve"> </w:t>
            </w:r>
          </w:p>
        </w:tc>
      </w:tr>
      <w:tr w:rsidR="004F494E" w14:paraId="449E239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59" w:type="dxa"/>
            <w:gridSpan w:val="2"/>
            <w:vAlign w:val="center"/>
          </w:tcPr>
          <w:p w14:paraId="4C391316" w14:textId="77777777" w:rsidR="004F494E" w:rsidRDefault="00706406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責任</w:t>
            </w:r>
            <w:r w:rsidR="004F494E">
              <w:rPr>
                <w:rFonts w:hint="eastAsia"/>
                <w:spacing w:val="30"/>
              </w:rPr>
              <w:t>担当医師；　　　　　　科　　　　　　　　　先生</w:t>
            </w:r>
          </w:p>
        </w:tc>
      </w:tr>
      <w:tr w:rsidR="00DB1F4E" w14:paraId="21782168" w14:textId="77777777" w:rsidTr="00DB1F4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690" w:type="dxa"/>
            <w:vAlign w:val="center"/>
          </w:tcPr>
          <w:p w14:paraId="01C8F1BD" w14:textId="77777777" w:rsidR="00DB1F4E" w:rsidRDefault="00DB1F4E" w:rsidP="00A36CCC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調査期間；契約締結日　～　西暦　　　年　　月</w:t>
            </w:r>
          </w:p>
        </w:tc>
        <w:tc>
          <w:tcPr>
            <w:tcW w:w="3669" w:type="dxa"/>
            <w:vAlign w:val="center"/>
          </w:tcPr>
          <w:p w14:paraId="14EE9FE0" w14:textId="77777777" w:rsidR="00DB1F4E" w:rsidRDefault="00DB1F4E" w:rsidP="00A36CCC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症例数；　　　　例</w:t>
            </w:r>
          </w:p>
        </w:tc>
      </w:tr>
      <w:tr w:rsidR="00DB1F4E" w14:paraId="3FC22E0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59" w:type="dxa"/>
            <w:gridSpan w:val="2"/>
            <w:vAlign w:val="center"/>
          </w:tcPr>
          <w:p w14:paraId="18A652C6" w14:textId="77777777" w:rsidR="00DB1F4E" w:rsidRDefault="00DB1F4E" w:rsidP="00A36CCC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調査料（税別）；（</w:t>
            </w:r>
            <w:r>
              <w:rPr>
                <w:rFonts w:hint="eastAsia"/>
                <w:spacing w:val="30"/>
              </w:rPr>
              <w:t>1</w:t>
            </w:r>
            <w:r w:rsidR="005B7B21">
              <w:rPr>
                <w:rFonts w:hint="eastAsia"/>
                <w:spacing w:val="30"/>
              </w:rPr>
              <w:t>調査票</w:t>
            </w:r>
            <w:r>
              <w:rPr>
                <w:rFonts w:hint="eastAsia"/>
                <w:spacing w:val="30"/>
              </w:rPr>
              <w:t>あたり</w:t>
            </w:r>
            <w:r w:rsidR="00A36CCC">
              <w:rPr>
                <w:rFonts w:hint="eastAsia"/>
                <w:spacing w:val="30"/>
              </w:rPr>
              <w:t>）</w:t>
            </w:r>
            <w:r>
              <w:rPr>
                <w:rFonts w:hint="eastAsia"/>
                <w:spacing w:val="30"/>
              </w:rPr>
              <w:t xml:space="preserve">　　　　　　円</w:t>
            </w:r>
          </w:p>
        </w:tc>
      </w:tr>
      <w:tr w:rsidR="00DB1F4E" w14:paraId="5F7E7CC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59" w:type="dxa"/>
            <w:gridSpan w:val="2"/>
            <w:vAlign w:val="center"/>
          </w:tcPr>
          <w:p w14:paraId="176D8470" w14:textId="77777777" w:rsidR="00DB1F4E" w:rsidRDefault="00DB1F4E" w:rsidP="00DB1F4E">
            <w:pPr>
              <w:rPr>
                <w:rFonts w:hint="eastAsia"/>
                <w:spacing w:val="30"/>
              </w:rPr>
            </w:pPr>
            <w:commentRangeStart w:id="2"/>
            <w:r>
              <w:rPr>
                <w:rFonts w:hint="eastAsia"/>
                <w:spacing w:val="30"/>
              </w:rPr>
              <w:t>調査管理費</w:t>
            </w:r>
            <w:commentRangeEnd w:id="2"/>
            <w:r w:rsidR="00E42F64">
              <w:rPr>
                <w:rStyle w:val="a9"/>
              </w:rPr>
              <w:commentReference w:id="2"/>
            </w:r>
            <w:r>
              <w:rPr>
                <w:rFonts w:hint="eastAsia"/>
                <w:spacing w:val="30"/>
              </w:rPr>
              <w:t>（税別）；（</w:t>
            </w:r>
            <w:r>
              <w:rPr>
                <w:rFonts w:hint="eastAsia"/>
                <w:spacing w:val="30"/>
              </w:rPr>
              <w:t>1</w:t>
            </w:r>
            <w:r w:rsidR="005B7B21">
              <w:rPr>
                <w:rFonts w:hint="eastAsia"/>
                <w:spacing w:val="30"/>
              </w:rPr>
              <w:t>調査票</w:t>
            </w:r>
            <w:r>
              <w:rPr>
                <w:rFonts w:hint="eastAsia"/>
                <w:spacing w:val="30"/>
              </w:rPr>
              <w:t>あたり</w:t>
            </w:r>
            <w:r w:rsidR="00A36CCC">
              <w:rPr>
                <w:rFonts w:hint="eastAsia"/>
                <w:spacing w:val="30"/>
              </w:rPr>
              <w:t>）</w:t>
            </w:r>
            <w:r>
              <w:rPr>
                <w:rFonts w:hint="eastAsia"/>
                <w:spacing w:val="30"/>
              </w:rPr>
              <w:t xml:space="preserve">　　　　　　円</w:t>
            </w:r>
          </w:p>
        </w:tc>
      </w:tr>
      <w:tr w:rsidR="00DB1F4E" w14:paraId="08751D7C" w14:textId="77777777" w:rsidTr="00A01EA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359" w:type="dxa"/>
            <w:gridSpan w:val="2"/>
            <w:vAlign w:val="center"/>
          </w:tcPr>
          <w:p w14:paraId="1284B735" w14:textId="77777777" w:rsidR="00DB1F4E" w:rsidRDefault="00DB1F4E" w:rsidP="00A01EA3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備考；</w:t>
            </w:r>
          </w:p>
        </w:tc>
      </w:tr>
      <w:tr w:rsidR="00DB1F4E" w14:paraId="09708C2C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0359" w:type="dxa"/>
            <w:gridSpan w:val="2"/>
            <w:vAlign w:val="center"/>
          </w:tcPr>
          <w:p w14:paraId="0FF8DE7D" w14:textId="77777777" w:rsidR="00DB1F4E" w:rsidRDefault="00DB1F4E" w:rsidP="00DB1F4E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24"/>
              </w:rPr>
              <w:t>製造販売</w:t>
            </w:r>
            <w:r>
              <w:rPr>
                <w:rFonts w:hint="eastAsia"/>
                <w:spacing w:val="30"/>
              </w:rPr>
              <w:t xml:space="preserve">後調査実施責任者；所属　　　　　　　　　　氏名　　　　　　　</w:t>
            </w:r>
          </w:p>
          <w:p w14:paraId="597C1CFA" w14:textId="77777777" w:rsidR="00DB1F4E" w:rsidRDefault="00DB1F4E" w:rsidP="00DB1F4E">
            <w:pPr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 xml:space="preserve">実施担当者名；　　　　　　　　　　連絡先　ＴＥＬ　　　　　　　　　　</w:t>
            </w:r>
          </w:p>
        </w:tc>
      </w:tr>
    </w:tbl>
    <w:p w14:paraId="3DBE364C" w14:textId="77777777" w:rsidR="004F494E" w:rsidRDefault="004F494E">
      <w:pPr>
        <w:rPr>
          <w:rFonts w:hint="eastAsia"/>
        </w:rPr>
      </w:pPr>
    </w:p>
    <w:sectPr w:rsidR="004F494E" w:rsidSect="00A01EA3">
      <w:headerReference w:type="default" r:id="rId10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ya　Yogo" w:date="2020-07-13T11:18:00Z" w:initials="WU">
    <w:p w14:paraId="4535D1EF" w14:textId="77777777" w:rsidR="00E42F64" w:rsidRPr="00E42F64" w:rsidRDefault="00E42F64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Fonts w:hint="eastAsia"/>
        </w:rPr>
        <w:t>日付は空欄としてください。</w:t>
      </w:r>
      <w:r>
        <w:rPr>
          <w:rFonts w:hint="eastAsia"/>
        </w:rPr>
        <w:t>IRB</w:t>
      </w:r>
      <w:r>
        <w:rPr>
          <w:rFonts w:hint="eastAsia"/>
        </w:rPr>
        <w:t>の日程を考慮しこちらで記載いたします。</w:t>
      </w:r>
    </w:p>
  </w:comment>
  <w:comment w:id="2" w:author="Aya　Yogo" w:date="2020-07-13T11:19:00Z" w:initials="WU">
    <w:p w14:paraId="3CC38CE0" w14:textId="77777777" w:rsidR="00E42F64" w:rsidRDefault="00E42F6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「調査料」の</w:t>
      </w:r>
      <w:r>
        <w:rPr>
          <w:rFonts w:hint="eastAsia"/>
        </w:rPr>
        <w:t>20</w:t>
      </w:r>
      <w:r>
        <w:rPr>
          <w:rFonts w:hint="eastAsia"/>
        </w:rPr>
        <w:t>％となります。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35D1EF" w15:done="0"/>
  <w15:commentEx w15:paraId="3CC38C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5D1EF" w16cid:durableId="22B6C199"/>
  <w16cid:commentId w16cid:paraId="3CC38CE0" w16cid:durableId="22B6C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305CB" w14:textId="77777777" w:rsidR="00D03B6E" w:rsidRDefault="00D03B6E" w:rsidP="003339AD">
      <w:r>
        <w:separator/>
      </w:r>
    </w:p>
  </w:endnote>
  <w:endnote w:type="continuationSeparator" w:id="0">
    <w:p w14:paraId="142B5263" w14:textId="77777777" w:rsidR="00D03B6E" w:rsidRDefault="00D03B6E" w:rsidP="0033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D29D" w14:textId="77777777" w:rsidR="00D03B6E" w:rsidRDefault="00D03B6E" w:rsidP="003339AD">
      <w:r>
        <w:separator/>
      </w:r>
    </w:p>
  </w:footnote>
  <w:footnote w:type="continuationSeparator" w:id="0">
    <w:p w14:paraId="61239705" w14:textId="77777777" w:rsidR="00D03B6E" w:rsidRDefault="00D03B6E" w:rsidP="0033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C6D3" w14:textId="77777777" w:rsidR="003339AD" w:rsidRPr="00A01EA3" w:rsidRDefault="003339AD" w:rsidP="00A01EA3">
    <w:pPr>
      <w:tabs>
        <w:tab w:val="left" w:pos="8789"/>
      </w:tabs>
      <w:spacing w:line="240" w:lineRule="exact"/>
      <w:ind w:right="-2"/>
      <w:rPr>
        <w:spacing w:val="30"/>
        <w:sz w:val="18"/>
      </w:rPr>
    </w:pPr>
    <w:r>
      <w:rPr>
        <w:rFonts w:hint="eastAsia"/>
      </w:rPr>
      <w:t>Ver.</w:t>
    </w:r>
    <w:r w:rsidR="00610665">
      <w:rPr>
        <w:rFonts w:hint="eastAsia"/>
      </w:rPr>
      <w:t>10</w:t>
    </w:r>
    <w:r w:rsidR="00640FC4">
      <w:rPr>
        <w:rFonts w:hint="eastAsia"/>
      </w:rPr>
      <w:t>.0</w:t>
    </w:r>
    <w:r w:rsidR="005C4F41">
      <w:tab/>
    </w:r>
    <w:r w:rsidR="005C4F41">
      <w:rPr>
        <w:rFonts w:hint="eastAsia"/>
        <w:sz w:val="18"/>
      </w:rPr>
      <w:t xml:space="preserve">（様式　</w:t>
    </w:r>
    <w:r w:rsidR="005C4F41">
      <w:rPr>
        <w:rFonts w:hint="eastAsia"/>
        <w:sz w:val="18"/>
      </w:rPr>
      <w:t>PMS-1</w:t>
    </w:r>
    <w:r w:rsidR="005C4F41">
      <w:rPr>
        <w:rFonts w:hint="eastAsia"/>
        <w:spacing w:val="30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4E"/>
    <w:rsid w:val="00022737"/>
    <w:rsid w:val="001B6D7A"/>
    <w:rsid w:val="00200504"/>
    <w:rsid w:val="00204A99"/>
    <w:rsid w:val="0026724B"/>
    <w:rsid w:val="002A449F"/>
    <w:rsid w:val="002B5482"/>
    <w:rsid w:val="0031599F"/>
    <w:rsid w:val="003339AD"/>
    <w:rsid w:val="003D2169"/>
    <w:rsid w:val="003E5C33"/>
    <w:rsid w:val="004D1FED"/>
    <w:rsid w:val="004D689B"/>
    <w:rsid w:val="004F494E"/>
    <w:rsid w:val="00511ECC"/>
    <w:rsid w:val="00533FFE"/>
    <w:rsid w:val="005552DA"/>
    <w:rsid w:val="005B06AF"/>
    <w:rsid w:val="005B7B21"/>
    <w:rsid w:val="005C4F41"/>
    <w:rsid w:val="00610665"/>
    <w:rsid w:val="00640FC4"/>
    <w:rsid w:val="00706406"/>
    <w:rsid w:val="00743222"/>
    <w:rsid w:val="00927692"/>
    <w:rsid w:val="009A6795"/>
    <w:rsid w:val="009E7BCC"/>
    <w:rsid w:val="00A01EA3"/>
    <w:rsid w:val="00A111F1"/>
    <w:rsid w:val="00A36CCC"/>
    <w:rsid w:val="00A97221"/>
    <w:rsid w:val="00AB06C8"/>
    <w:rsid w:val="00B05F37"/>
    <w:rsid w:val="00BF34CA"/>
    <w:rsid w:val="00C523DB"/>
    <w:rsid w:val="00C7242A"/>
    <w:rsid w:val="00CB69C7"/>
    <w:rsid w:val="00D03B6E"/>
    <w:rsid w:val="00DB1F4E"/>
    <w:rsid w:val="00DB4BA0"/>
    <w:rsid w:val="00DF79D6"/>
    <w:rsid w:val="00E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7B78"/>
  <w15:chartTrackingRefBased/>
  <w15:docId w15:val="{4805DF78-A2E7-404A-971F-72A76256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33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39AD"/>
    <w:rPr>
      <w:kern w:val="2"/>
      <w:sz w:val="21"/>
      <w:szCs w:val="24"/>
    </w:rPr>
  </w:style>
  <w:style w:type="paragraph" w:styleId="a5">
    <w:name w:val="footer"/>
    <w:basedOn w:val="a"/>
    <w:link w:val="a6"/>
    <w:rsid w:val="00333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39AD"/>
    <w:rPr>
      <w:kern w:val="2"/>
      <w:sz w:val="21"/>
      <w:szCs w:val="24"/>
    </w:rPr>
  </w:style>
  <w:style w:type="paragraph" w:styleId="a7">
    <w:name w:val="Balloon Text"/>
    <w:basedOn w:val="a"/>
    <w:link w:val="a8"/>
    <w:rsid w:val="005552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52D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E42F64"/>
    <w:rPr>
      <w:sz w:val="18"/>
      <w:szCs w:val="18"/>
    </w:rPr>
  </w:style>
  <w:style w:type="paragraph" w:styleId="aa">
    <w:name w:val="annotation text"/>
    <w:basedOn w:val="a"/>
    <w:link w:val="ab"/>
    <w:rsid w:val="00E42F64"/>
    <w:pPr>
      <w:jc w:val="left"/>
    </w:pPr>
  </w:style>
  <w:style w:type="character" w:customStyle="1" w:styleId="ab">
    <w:name w:val="コメント文字列 (文字)"/>
    <w:link w:val="aa"/>
    <w:rsid w:val="00E42F6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42F64"/>
    <w:rPr>
      <w:b/>
      <w:bCs/>
    </w:rPr>
  </w:style>
  <w:style w:type="character" w:customStyle="1" w:styleId="ad">
    <w:name w:val="コメント内容 (文字)"/>
    <w:link w:val="ac"/>
    <w:rsid w:val="00E42F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7134-6D43-458C-B98F-F220A52F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特‐Ⅰ）</vt:lpstr>
      <vt:lpstr>（様式　特‐Ⅰ）</vt:lpstr>
    </vt:vector>
  </TitlesOfParts>
  <Company>第一製薬株式会社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特‐Ⅰ）</dc:title>
  <dc:subject/>
  <dc:creator>稲葉　真実</dc:creator>
  <cp:keywords/>
  <dc:description/>
  <cp:lastModifiedBy>與語彩</cp:lastModifiedBy>
  <cp:revision>2</cp:revision>
  <cp:lastPrinted>2020-07-10T02:57:00Z</cp:lastPrinted>
  <dcterms:created xsi:type="dcterms:W3CDTF">2022-03-14T06:55:00Z</dcterms:created>
  <dcterms:modified xsi:type="dcterms:W3CDTF">2022-03-14T06:55:00Z</dcterms:modified>
</cp:coreProperties>
</file>